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EF3D18" w:rsidRDefault="0087208A" w:rsidP="00303C29">
      <w:pPr>
        <w:pStyle w:val="Standard"/>
        <w:tabs>
          <w:tab w:val="left" w:pos="5103"/>
        </w:tabs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17DF805B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от</w:t>
      </w:r>
      <w:r w:rsidR="00D536C9" w:rsidRPr="00EF3D18">
        <w:rPr>
          <w:rFonts w:cs="Times New Roman"/>
          <w:kern w:val="0"/>
          <w:sz w:val="28"/>
          <w:szCs w:val="28"/>
        </w:rPr>
        <w:t xml:space="preserve"> </w:t>
      </w:r>
      <w:r w:rsidR="000B6AF2">
        <w:rPr>
          <w:rFonts w:cs="Times New Roman"/>
          <w:kern w:val="0"/>
          <w:sz w:val="28"/>
          <w:szCs w:val="28"/>
        </w:rPr>
        <w:t xml:space="preserve">03.04.2026   </w:t>
      </w:r>
      <w:r w:rsidRPr="00EF3D18">
        <w:rPr>
          <w:rFonts w:cs="Times New Roman"/>
          <w:kern w:val="0"/>
          <w:sz w:val="28"/>
          <w:szCs w:val="28"/>
        </w:rPr>
        <w:t xml:space="preserve"> № </w:t>
      </w:r>
      <w:r w:rsidR="000B6AF2">
        <w:rPr>
          <w:rFonts w:cs="Times New Roman"/>
          <w:kern w:val="0"/>
          <w:sz w:val="28"/>
          <w:szCs w:val="28"/>
        </w:rPr>
        <w:t>522</w:t>
      </w:r>
      <w:bookmarkStart w:id="0" w:name="_GoBack"/>
      <w:bookmarkEnd w:id="0"/>
    </w:p>
    <w:p w14:paraId="64F14B9D" w14:textId="77777777" w:rsidR="0087208A" w:rsidRDefault="0087208A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0E99FD6E" w14:textId="77777777" w:rsidR="00303C29" w:rsidRPr="00EF3D18" w:rsidRDefault="00303C29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5DF448C3" w14:textId="77777777" w:rsidR="005131AA" w:rsidRDefault="00CB0D11" w:rsidP="005717E3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EF3D18">
        <w:rPr>
          <w:rFonts w:cs="Times New Roman"/>
          <w:b/>
          <w:bCs/>
          <w:kern w:val="0"/>
          <w:sz w:val="28"/>
          <w:szCs w:val="28"/>
        </w:rPr>
        <w:t>ЗАДАНИЕ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НА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ПОДГОТОВКУ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14:paraId="7609083D" w14:textId="77777777" w:rsidR="005131AA" w:rsidRDefault="005717E3" w:rsidP="005717E3">
      <w:pPr>
        <w:pStyle w:val="Standard"/>
        <w:spacing w:line="252" w:lineRule="auto"/>
        <w:jc w:val="center"/>
        <w:rPr>
          <w:b/>
          <w:bCs/>
          <w:sz w:val="28"/>
          <w:szCs w:val="28"/>
        </w:rPr>
      </w:pPr>
      <w:r w:rsidRPr="005717E3">
        <w:rPr>
          <w:b/>
          <w:bCs/>
          <w:sz w:val="28"/>
          <w:szCs w:val="28"/>
        </w:rPr>
        <w:t>ПРОЕКТА ПЛАНИРОВКИ ТЕРРИТОРИИ</w:t>
      </w:r>
      <w:r w:rsidR="00373510">
        <w:rPr>
          <w:b/>
          <w:bCs/>
          <w:sz w:val="28"/>
          <w:szCs w:val="28"/>
        </w:rPr>
        <w:t xml:space="preserve">, </w:t>
      </w:r>
    </w:p>
    <w:p w14:paraId="5B6BC262" w14:textId="77777777" w:rsidR="005131AA" w:rsidRDefault="00373510" w:rsidP="005717E3">
      <w:pPr>
        <w:pStyle w:val="Standard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ОГРАНИЧЕННОЙ</w:t>
      </w:r>
      <w:proofErr w:type="gramEnd"/>
      <w:r w:rsidR="005717E3" w:rsidRPr="005717E3">
        <w:rPr>
          <w:b/>
          <w:bCs/>
          <w:sz w:val="28"/>
          <w:szCs w:val="28"/>
        </w:rPr>
        <w:t xml:space="preserve"> </w:t>
      </w:r>
      <w:r w:rsidR="007378D3">
        <w:rPr>
          <w:b/>
          <w:bCs/>
          <w:sz w:val="28"/>
          <w:szCs w:val="28"/>
        </w:rPr>
        <w:t>ПЕР. ФАБРИЧНЫЙ, УЛ. 20-ЛЕТИЯ ВЛКСМ</w:t>
      </w:r>
    </w:p>
    <w:p w14:paraId="473F4DB2" w14:textId="500D1D97" w:rsidR="005131AA" w:rsidRDefault="007378D3" w:rsidP="005717E3">
      <w:pPr>
        <w:pStyle w:val="Standard"/>
        <w:spacing w:line="252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УЛ. </w:t>
      </w:r>
      <w:r w:rsidR="00373510">
        <w:rPr>
          <w:b/>
          <w:bCs/>
          <w:sz w:val="28"/>
          <w:szCs w:val="28"/>
        </w:rPr>
        <w:t xml:space="preserve">ЧЕРНАВСКАЯ </w:t>
      </w:r>
      <w:proofErr w:type="gramStart"/>
      <w:r>
        <w:rPr>
          <w:b/>
          <w:bCs/>
          <w:sz w:val="28"/>
          <w:szCs w:val="28"/>
        </w:rPr>
        <w:t>БОЛЬШАЯ</w:t>
      </w:r>
      <w:proofErr w:type="gramEnd"/>
      <w:r>
        <w:rPr>
          <w:b/>
          <w:bCs/>
          <w:sz w:val="28"/>
          <w:szCs w:val="28"/>
        </w:rPr>
        <w:t xml:space="preserve"> </w:t>
      </w:r>
      <w:r w:rsidR="005717E3" w:rsidRPr="005717E3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ГОРОДСКОМ ОКРУГЕ </w:t>
      </w:r>
    </w:p>
    <w:p w14:paraId="2F6AF93B" w14:textId="62948040" w:rsidR="005717E3" w:rsidRPr="005717E3" w:rsidRDefault="007378D3" w:rsidP="005717E3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>
        <w:rPr>
          <w:b/>
          <w:sz w:val="28"/>
          <w:szCs w:val="28"/>
        </w:rPr>
        <w:t>ГОРОД ВОРОНЕЖ</w:t>
      </w:r>
    </w:p>
    <w:p w14:paraId="2233E879" w14:textId="2B77D674" w:rsidR="00881EBC" w:rsidRPr="00EF3D18" w:rsidRDefault="00881EBC" w:rsidP="002E6C25">
      <w:pPr>
        <w:pStyle w:val="Standard"/>
        <w:spacing w:line="252" w:lineRule="auto"/>
        <w:jc w:val="center"/>
        <w:rPr>
          <w:rFonts w:cs="Times New Roman"/>
          <w:b/>
          <w:kern w:val="0"/>
          <w:sz w:val="28"/>
          <w:szCs w:val="28"/>
        </w:rPr>
      </w:pPr>
    </w:p>
    <w:p w14:paraId="78C3ECC4" w14:textId="77777777" w:rsidR="00930B7E" w:rsidRDefault="00930B7E" w:rsidP="00303C29">
      <w:pPr>
        <w:pStyle w:val="Standard"/>
        <w:spacing w:line="252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EF3D18" w:rsidRPr="00EF3D18" w14:paraId="66AF7E30" w14:textId="77777777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 xml:space="preserve">№ </w:t>
            </w:r>
            <w:proofErr w:type="gramStart"/>
            <w:r w:rsidRPr="00EF3D18">
              <w:rPr>
                <w:sz w:val="28"/>
                <w:szCs w:val="28"/>
              </w:rPr>
              <w:t>п</w:t>
            </w:r>
            <w:proofErr w:type="gramEnd"/>
            <w:r w:rsidRPr="00EF3D18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EF3D18" w:rsidRDefault="00C06629" w:rsidP="00303C29">
            <w:pPr>
              <w:pStyle w:val="ConsNormal"/>
              <w:snapToGrid w:val="0"/>
              <w:spacing w:line="25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F3D18" w:rsidRPr="00EF3D18" w14:paraId="7C65C994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B5129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разрабатываемой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3E5D6225" w:rsidR="00C06629" w:rsidRPr="00EF3D18" w:rsidRDefault="007378D3" w:rsidP="007378D3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</w:t>
            </w:r>
          </w:p>
        </w:tc>
      </w:tr>
      <w:tr w:rsidR="00EF3D18" w:rsidRPr="00EF3D18" w14:paraId="05AD449C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55A1797D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Инициатор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6370C" w14:textId="1F8AEC2D" w:rsidR="00674285" w:rsidRDefault="009035E5" w:rsidP="00674285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Общество с ограниченной ответственностью</w:t>
            </w:r>
            <w:r w:rsidR="00CA4B81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</w:p>
          <w:p w14:paraId="67E40970" w14:textId="77777777" w:rsidR="005131AA" w:rsidRDefault="00CA4B81" w:rsidP="005131AA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proofErr w:type="spellStart"/>
            <w:r w:rsidR="007378D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Воронежоблремстройпроект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 w:rsidR="007378D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                            (ООО «ВОРСП»)</w:t>
            </w:r>
            <w:r w:rsidRPr="0004302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</w:t>
            </w:r>
            <w:r w:rsidR="007378D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</w:p>
          <w:p w14:paraId="7C4F34E6" w14:textId="6245E63A" w:rsidR="00C06629" w:rsidRPr="007378D3" w:rsidRDefault="00CA4B81" w:rsidP="005131AA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302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ОГРН </w:t>
            </w:r>
            <w:r w:rsidR="00CE1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1263600001389</w:t>
            </w:r>
            <w:r w:rsidR="009035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4302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ИНН</w:t>
            </w:r>
            <w:r w:rsidR="00674285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 </w:t>
            </w:r>
            <w:r w:rsidR="00CE1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3666277829</w:t>
            </w:r>
            <w:r w:rsidRPr="000430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адрес: </w:t>
            </w:r>
            <w:r w:rsidRPr="00CE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  <w:r w:rsidR="00571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737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  <w:r w:rsidR="00571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Воронежская о</w:t>
            </w:r>
            <w:r w:rsidRPr="00CE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бласть,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737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513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Воронеж,</w:t>
            </w:r>
            <w:r w:rsidR="00CE10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737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Степана Разина, 36А, помещение 5</w:t>
            </w:r>
          </w:p>
        </w:tc>
      </w:tr>
      <w:tr w:rsidR="00EF3D18" w:rsidRPr="00EF3D18" w14:paraId="114A137D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167650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6876" w14:textId="77777777" w:rsidR="00373510" w:rsidRPr="00E77E27" w:rsidRDefault="00373510" w:rsidP="0037351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47227E0A" w14:textId="29085611" w:rsidR="00C06629" w:rsidRPr="00EF3D18" w:rsidRDefault="00805157" w:rsidP="002965A5">
            <w:pPr>
              <w:suppressAutoHyphens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ООО </w:t>
            </w:r>
            <w:r w:rsidR="007378D3">
              <w:rPr>
                <w:sz w:val="28"/>
                <w:szCs w:val="28"/>
                <w:lang w:eastAsia="ru-RU"/>
              </w:rPr>
              <w:t>«ВОРСП»</w:t>
            </w:r>
          </w:p>
        </w:tc>
      </w:tr>
      <w:tr w:rsidR="00EF3D18" w:rsidRPr="00EF3D18" w14:paraId="2B6C22FF" w14:textId="77777777" w:rsidTr="00805157">
        <w:trPr>
          <w:trHeight w:val="297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2A882D9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bCs/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и наименование планируемого к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47249" w14:textId="7B43B36F" w:rsidR="002965A5" w:rsidRPr="002965A5" w:rsidRDefault="002965A5" w:rsidP="005131AA">
            <w:pPr>
              <w:pStyle w:val="TableParagraph"/>
              <w:tabs>
                <w:tab w:val="left" w:pos="0"/>
              </w:tabs>
              <w:spacing w:line="291" w:lineRule="exact"/>
              <w:rPr>
                <w:sz w:val="28"/>
                <w:szCs w:val="28"/>
              </w:rPr>
            </w:pPr>
            <w:r w:rsidRPr="002965A5">
              <w:rPr>
                <w:spacing w:val="-2"/>
                <w:w w:val="105"/>
                <w:sz w:val="28"/>
                <w:szCs w:val="28"/>
              </w:rPr>
              <w:t>Многоквартирный</w:t>
            </w:r>
            <w:r w:rsidRPr="002965A5">
              <w:rPr>
                <w:sz w:val="28"/>
                <w:szCs w:val="28"/>
              </w:rPr>
              <w:t xml:space="preserve"> </w:t>
            </w:r>
            <w:r w:rsidRPr="002965A5">
              <w:rPr>
                <w:spacing w:val="-2"/>
                <w:w w:val="105"/>
                <w:sz w:val="28"/>
                <w:szCs w:val="28"/>
              </w:rPr>
              <w:t>жилой</w:t>
            </w:r>
            <w:r w:rsidRPr="002965A5">
              <w:rPr>
                <w:sz w:val="28"/>
                <w:szCs w:val="28"/>
              </w:rPr>
              <w:t xml:space="preserve"> </w:t>
            </w:r>
            <w:r w:rsidRPr="002965A5">
              <w:rPr>
                <w:spacing w:val="-2"/>
                <w:w w:val="105"/>
                <w:sz w:val="28"/>
                <w:szCs w:val="28"/>
              </w:rPr>
              <w:t>комплекс</w:t>
            </w:r>
            <w:r w:rsidRPr="002965A5">
              <w:rPr>
                <w:sz w:val="28"/>
                <w:szCs w:val="28"/>
              </w:rPr>
              <w:t xml:space="preserve"> малоэтажных</w:t>
            </w:r>
            <w:r w:rsidRPr="002965A5">
              <w:rPr>
                <w:spacing w:val="8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домов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с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нежилыми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pacing w:val="-2"/>
                <w:sz w:val="28"/>
                <w:szCs w:val="28"/>
              </w:rPr>
              <w:t>помещениями</w:t>
            </w:r>
            <w:r w:rsidRPr="002965A5">
              <w:rPr>
                <w:sz w:val="28"/>
                <w:szCs w:val="28"/>
              </w:rPr>
              <w:tab/>
            </w:r>
            <w:r w:rsidRPr="002965A5">
              <w:rPr>
                <w:spacing w:val="-2"/>
                <w:sz w:val="28"/>
                <w:szCs w:val="28"/>
              </w:rPr>
              <w:t>коммерческого</w:t>
            </w:r>
            <w:r w:rsidRPr="002965A5">
              <w:rPr>
                <w:sz w:val="28"/>
                <w:szCs w:val="28"/>
              </w:rPr>
              <w:tab/>
            </w:r>
            <w:r w:rsidRPr="002965A5">
              <w:rPr>
                <w:spacing w:val="-2"/>
                <w:sz w:val="28"/>
                <w:szCs w:val="28"/>
              </w:rPr>
              <w:t>назначения</w:t>
            </w:r>
            <w:r w:rsidRPr="002965A5">
              <w:rPr>
                <w:sz w:val="28"/>
                <w:szCs w:val="28"/>
              </w:rPr>
              <w:t xml:space="preserve"> </w:t>
            </w:r>
            <w:r w:rsidRPr="002965A5">
              <w:rPr>
                <w:spacing w:val="-10"/>
                <w:sz w:val="28"/>
                <w:szCs w:val="28"/>
              </w:rPr>
              <w:t xml:space="preserve">и </w:t>
            </w:r>
            <w:r w:rsidRPr="002965A5">
              <w:rPr>
                <w:sz w:val="28"/>
                <w:szCs w:val="28"/>
              </w:rPr>
              <w:t>подземным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паркингом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по</w:t>
            </w:r>
            <w:r w:rsidR="00110202">
              <w:rPr>
                <w:spacing w:val="40"/>
                <w:sz w:val="28"/>
                <w:szCs w:val="28"/>
              </w:rPr>
              <w:t xml:space="preserve"> </w:t>
            </w:r>
            <w:r w:rsidR="00110202">
              <w:rPr>
                <w:sz w:val="28"/>
                <w:szCs w:val="28"/>
              </w:rPr>
              <w:t>пер.</w:t>
            </w:r>
            <w:r w:rsidRPr="002965A5">
              <w:rPr>
                <w:spacing w:val="80"/>
                <w:sz w:val="28"/>
                <w:szCs w:val="28"/>
              </w:rPr>
              <w:t xml:space="preserve"> </w:t>
            </w:r>
            <w:r w:rsidR="00110202">
              <w:rPr>
                <w:sz w:val="28"/>
                <w:szCs w:val="28"/>
              </w:rPr>
              <w:t>Фабричный</w:t>
            </w:r>
            <w:r w:rsidR="005131AA">
              <w:rPr>
                <w:sz w:val="28"/>
                <w:szCs w:val="28"/>
              </w:rPr>
              <w:t>,</w:t>
            </w:r>
            <w:r w:rsidR="00110202">
              <w:rPr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9</w:t>
            </w:r>
            <w:r w:rsidR="00110202">
              <w:rPr>
                <w:sz w:val="28"/>
                <w:szCs w:val="28"/>
              </w:rPr>
              <w:t xml:space="preserve"> (кадастровый номер 36:34:0607005:5)</w:t>
            </w:r>
          </w:p>
          <w:p w14:paraId="23512B38" w14:textId="066A2390" w:rsidR="002965A5" w:rsidRPr="002965A5" w:rsidRDefault="002965A5" w:rsidP="005131AA">
            <w:pPr>
              <w:pStyle w:val="TableParagraph"/>
              <w:tabs>
                <w:tab w:val="left" w:pos="0"/>
                <w:tab w:val="left" w:pos="587"/>
                <w:tab w:val="left" w:pos="2268"/>
                <w:tab w:val="left" w:pos="4338"/>
              </w:tabs>
              <w:spacing w:line="249" w:lineRule="auto"/>
              <w:ind w:right="110" w:hanging="4"/>
              <w:rPr>
                <w:sz w:val="28"/>
                <w:szCs w:val="28"/>
              </w:rPr>
            </w:pPr>
            <w:r w:rsidRPr="002965A5">
              <w:rPr>
                <w:spacing w:val="-6"/>
                <w:sz w:val="28"/>
                <w:szCs w:val="28"/>
              </w:rPr>
              <w:t xml:space="preserve">1. </w:t>
            </w:r>
            <w:r w:rsidRPr="002965A5">
              <w:rPr>
                <w:spacing w:val="-2"/>
                <w:sz w:val="28"/>
                <w:szCs w:val="28"/>
              </w:rPr>
              <w:t>Помещения</w:t>
            </w:r>
            <w:r w:rsidRPr="002965A5">
              <w:rPr>
                <w:sz w:val="28"/>
                <w:szCs w:val="28"/>
              </w:rPr>
              <w:tab/>
            </w:r>
            <w:r w:rsidRPr="002965A5">
              <w:rPr>
                <w:spacing w:val="-2"/>
                <w:sz w:val="28"/>
                <w:szCs w:val="28"/>
              </w:rPr>
              <w:t>общественного</w:t>
            </w:r>
            <w:r w:rsidRPr="002965A5">
              <w:rPr>
                <w:sz w:val="28"/>
                <w:szCs w:val="28"/>
              </w:rPr>
              <w:t xml:space="preserve"> </w:t>
            </w:r>
            <w:r w:rsidRPr="002965A5">
              <w:rPr>
                <w:spacing w:val="-2"/>
                <w:sz w:val="28"/>
                <w:szCs w:val="28"/>
              </w:rPr>
              <w:t xml:space="preserve">назначения, </w:t>
            </w:r>
            <w:r w:rsidRPr="002965A5">
              <w:rPr>
                <w:sz w:val="28"/>
                <w:szCs w:val="28"/>
              </w:rPr>
              <w:t>корпус</w:t>
            </w:r>
            <w:r w:rsidR="005131AA">
              <w:rPr>
                <w:sz w:val="28"/>
                <w:szCs w:val="28"/>
              </w:rPr>
              <w:t>ы</w:t>
            </w:r>
            <w:r w:rsidRPr="002965A5">
              <w:rPr>
                <w:sz w:val="28"/>
                <w:szCs w:val="28"/>
              </w:rPr>
              <w:t xml:space="preserve"> 1 и 2:</w:t>
            </w:r>
          </w:p>
          <w:p w14:paraId="7BF3CEDE" w14:textId="55FAA870" w:rsidR="002965A5" w:rsidRPr="002965A5" w:rsidRDefault="002965A5" w:rsidP="005131AA">
            <w:pPr>
              <w:pStyle w:val="TableParagraph"/>
              <w:tabs>
                <w:tab w:val="left" w:pos="0"/>
              </w:tabs>
              <w:spacing w:line="305" w:lineRule="exact"/>
              <w:rPr>
                <w:sz w:val="28"/>
                <w:szCs w:val="28"/>
              </w:rPr>
            </w:pPr>
            <w:r w:rsidRPr="002965A5">
              <w:rPr>
                <w:spacing w:val="19"/>
                <w:sz w:val="28"/>
                <w:szCs w:val="28"/>
              </w:rPr>
              <w:t xml:space="preserve"> </w:t>
            </w:r>
            <w:proofErr w:type="gramStart"/>
            <w:r w:rsidRPr="002965A5">
              <w:rPr>
                <w:sz w:val="28"/>
                <w:szCs w:val="28"/>
              </w:rPr>
              <w:t>одноэтажные</w:t>
            </w:r>
            <w:proofErr w:type="gramEnd"/>
            <w:r w:rsidRPr="002965A5">
              <w:rPr>
                <w:sz w:val="28"/>
                <w:szCs w:val="28"/>
              </w:rPr>
              <w:t>,</w:t>
            </w:r>
            <w:r w:rsidRPr="002965A5">
              <w:rPr>
                <w:spacing w:val="53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общая</w:t>
            </w:r>
            <w:r w:rsidRPr="002965A5">
              <w:rPr>
                <w:spacing w:val="16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площадь</w:t>
            </w:r>
            <w:r w:rsidRPr="002965A5">
              <w:rPr>
                <w:spacing w:val="37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1150</w:t>
            </w:r>
            <w:r w:rsidRPr="002965A5">
              <w:rPr>
                <w:spacing w:val="27"/>
                <w:sz w:val="28"/>
                <w:szCs w:val="28"/>
              </w:rPr>
              <w:t xml:space="preserve"> </w:t>
            </w:r>
            <w:r w:rsidR="005131AA">
              <w:rPr>
                <w:spacing w:val="-2"/>
                <w:sz w:val="28"/>
                <w:szCs w:val="28"/>
              </w:rPr>
              <w:t>кв. м.</w:t>
            </w:r>
          </w:p>
          <w:p w14:paraId="53541E72" w14:textId="49526B8B" w:rsidR="002965A5" w:rsidRPr="002965A5" w:rsidRDefault="002965A5" w:rsidP="005131AA">
            <w:pPr>
              <w:pStyle w:val="TableParagraph"/>
              <w:tabs>
                <w:tab w:val="left" w:pos="0"/>
              </w:tabs>
              <w:spacing w:before="4"/>
              <w:rPr>
                <w:sz w:val="28"/>
                <w:szCs w:val="28"/>
              </w:rPr>
            </w:pPr>
            <w:r w:rsidRPr="002965A5">
              <w:rPr>
                <w:sz w:val="28"/>
                <w:szCs w:val="28"/>
              </w:rPr>
              <w:t>2.</w:t>
            </w:r>
            <w:r w:rsidRPr="002965A5">
              <w:rPr>
                <w:spacing w:val="14"/>
                <w:sz w:val="28"/>
                <w:szCs w:val="28"/>
              </w:rPr>
              <w:t xml:space="preserve"> </w:t>
            </w:r>
            <w:r w:rsidR="005131AA">
              <w:rPr>
                <w:sz w:val="28"/>
                <w:szCs w:val="28"/>
              </w:rPr>
              <w:t>Жилые</w:t>
            </w:r>
            <w:r w:rsidRPr="002965A5">
              <w:rPr>
                <w:spacing w:val="19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корпус</w:t>
            </w:r>
            <w:r w:rsidR="005131AA">
              <w:rPr>
                <w:sz w:val="28"/>
                <w:szCs w:val="28"/>
              </w:rPr>
              <w:t>а</w:t>
            </w:r>
            <w:r w:rsidRPr="002965A5">
              <w:rPr>
                <w:spacing w:val="19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3</w:t>
            </w:r>
            <w:r w:rsidRPr="002965A5">
              <w:rPr>
                <w:spacing w:val="12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и</w:t>
            </w:r>
            <w:r w:rsidRPr="002965A5">
              <w:rPr>
                <w:spacing w:val="16"/>
                <w:sz w:val="28"/>
                <w:szCs w:val="28"/>
              </w:rPr>
              <w:t xml:space="preserve"> </w:t>
            </w:r>
            <w:r w:rsidRPr="002965A5">
              <w:rPr>
                <w:spacing w:val="-5"/>
                <w:sz w:val="28"/>
                <w:szCs w:val="28"/>
              </w:rPr>
              <w:t>5:</w:t>
            </w:r>
          </w:p>
          <w:p w14:paraId="5D20E8BC" w14:textId="52D64D58" w:rsidR="002965A5" w:rsidRPr="002965A5" w:rsidRDefault="002965A5" w:rsidP="005131AA">
            <w:pPr>
              <w:pStyle w:val="TableParagraph"/>
              <w:tabs>
                <w:tab w:val="left" w:pos="0"/>
              </w:tabs>
              <w:spacing w:before="6"/>
              <w:rPr>
                <w:sz w:val="28"/>
                <w:szCs w:val="28"/>
              </w:rPr>
            </w:pPr>
            <w:proofErr w:type="gramStart"/>
            <w:r w:rsidRPr="002965A5">
              <w:rPr>
                <w:sz w:val="28"/>
                <w:szCs w:val="28"/>
              </w:rPr>
              <w:t>четырехэтажные</w:t>
            </w:r>
            <w:proofErr w:type="gramEnd"/>
            <w:r w:rsidRPr="002965A5">
              <w:rPr>
                <w:sz w:val="28"/>
                <w:szCs w:val="28"/>
              </w:rPr>
              <w:t>,</w:t>
            </w:r>
            <w:r w:rsidRPr="002965A5">
              <w:rPr>
                <w:spacing w:val="33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общая</w:t>
            </w:r>
            <w:r w:rsidRPr="002965A5">
              <w:rPr>
                <w:spacing w:val="25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площадь</w:t>
            </w:r>
            <w:r>
              <w:rPr>
                <w:spacing w:val="35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2270</w:t>
            </w:r>
            <w:r w:rsidRPr="002965A5">
              <w:rPr>
                <w:spacing w:val="30"/>
                <w:sz w:val="28"/>
                <w:szCs w:val="28"/>
              </w:rPr>
              <w:t xml:space="preserve"> </w:t>
            </w:r>
            <w:r w:rsidR="005131AA">
              <w:rPr>
                <w:spacing w:val="-2"/>
                <w:sz w:val="28"/>
                <w:szCs w:val="28"/>
              </w:rPr>
              <w:t>кв. м.</w:t>
            </w:r>
          </w:p>
          <w:p w14:paraId="528D4EA9" w14:textId="6F7C3668" w:rsidR="002965A5" w:rsidRPr="002965A5" w:rsidRDefault="002965A5" w:rsidP="005131AA">
            <w:pPr>
              <w:pStyle w:val="TableParagraph"/>
              <w:tabs>
                <w:tab w:val="left" w:pos="0"/>
              </w:tabs>
              <w:spacing w:before="14" w:line="306" w:lineRule="exact"/>
              <w:rPr>
                <w:sz w:val="28"/>
                <w:szCs w:val="28"/>
              </w:rPr>
            </w:pPr>
            <w:r w:rsidRPr="002965A5">
              <w:rPr>
                <w:w w:val="105"/>
                <w:sz w:val="28"/>
                <w:szCs w:val="28"/>
              </w:rPr>
              <w:t>3.</w:t>
            </w:r>
            <w:r w:rsidRPr="002965A5">
              <w:rPr>
                <w:spacing w:val="-12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w w:val="105"/>
                <w:sz w:val="28"/>
                <w:szCs w:val="28"/>
              </w:rPr>
              <w:t>Жилой</w:t>
            </w:r>
            <w:r w:rsidRPr="002965A5">
              <w:rPr>
                <w:spacing w:val="-7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w w:val="105"/>
                <w:sz w:val="28"/>
                <w:szCs w:val="28"/>
              </w:rPr>
              <w:t>корпус</w:t>
            </w:r>
            <w:r w:rsidRPr="002965A5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spacing w:val="-5"/>
                <w:w w:val="105"/>
                <w:sz w:val="28"/>
                <w:szCs w:val="28"/>
              </w:rPr>
              <w:t>4:</w:t>
            </w:r>
          </w:p>
          <w:p w14:paraId="2C6711EE" w14:textId="373A8581" w:rsidR="00AD0C97" w:rsidRPr="002965A5" w:rsidRDefault="002965A5" w:rsidP="005131AA">
            <w:pPr>
              <w:tabs>
                <w:tab w:val="left" w:pos="0"/>
              </w:tabs>
              <w:autoSpaceDE w:val="0"/>
              <w:rPr>
                <w:spacing w:val="-2"/>
                <w:w w:val="105"/>
                <w:sz w:val="28"/>
                <w:szCs w:val="28"/>
              </w:rPr>
            </w:pPr>
            <w:proofErr w:type="gramStart"/>
            <w:r w:rsidRPr="002965A5">
              <w:rPr>
                <w:w w:val="105"/>
                <w:sz w:val="28"/>
                <w:szCs w:val="28"/>
              </w:rPr>
              <w:t>четырехэтажный</w:t>
            </w:r>
            <w:proofErr w:type="gramEnd"/>
            <w:r w:rsidRPr="002965A5">
              <w:rPr>
                <w:w w:val="105"/>
                <w:sz w:val="28"/>
                <w:szCs w:val="28"/>
              </w:rPr>
              <w:t>,</w:t>
            </w:r>
            <w:r w:rsidRPr="002965A5">
              <w:rPr>
                <w:spacing w:val="-18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w w:val="105"/>
                <w:sz w:val="28"/>
                <w:szCs w:val="28"/>
              </w:rPr>
              <w:t>общая</w:t>
            </w:r>
            <w:r w:rsidRPr="002965A5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w w:val="105"/>
                <w:sz w:val="28"/>
                <w:szCs w:val="28"/>
              </w:rPr>
              <w:t>площадь</w:t>
            </w:r>
            <w:r w:rsidRPr="002965A5">
              <w:rPr>
                <w:spacing w:val="-7"/>
                <w:w w:val="105"/>
                <w:sz w:val="28"/>
                <w:szCs w:val="28"/>
              </w:rPr>
              <w:t xml:space="preserve"> </w:t>
            </w:r>
            <w:r>
              <w:rPr>
                <w:spacing w:val="-7"/>
                <w:w w:val="105"/>
                <w:sz w:val="28"/>
                <w:szCs w:val="28"/>
              </w:rPr>
              <w:t xml:space="preserve">                     </w:t>
            </w:r>
            <w:r w:rsidRPr="002965A5">
              <w:rPr>
                <w:w w:val="105"/>
                <w:sz w:val="28"/>
                <w:szCs w:val="28"/>
              </w:rPr>
              <w:t>520</w:t>
            </w:r>
            <w:r w:rsidRPr="002965A5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2965A5">
              <w:rPr>
                <w:spacing w:val="-2"/>
                <w:w w:val="105"/>
                <w:sz w:val="28"/>
                <w:szCs w:val="28"/>
              </w:rPr>
              <w:t>кв. м</w:t>
            </w:r>
            <w:r w:rsidR="005131AA">
              <w:rPr>
                <w:spacing w:val="-2"/>
                <w:w w:val="105"/>
                <w:sz w:val="28"/>
                <w:szCs w:val="28"/>
              </w:rPr>
              <w:t>.</w:t>
            </w:r>
          </w:p>
          <w:p w14:paraId="6F9B1471" w14:textId="1014905E" w:rsidR="002965A5" w:rsidRPr="00EF3D18" w:rsidRDefault="002965A5" w:rsidP="005131AA">
            <w:pPr>
              <w:tabs>
                <w:tab w:val="left" w:pos="0"/>
              </w:tabs>
              <w:autoSpaceDE w:val="0"/>
              <w:rPr>
                <w:sz w:val="28"/>
                <w:szCs w:val="28"/>
              </w:rPr>
            </w:pPr>
            <w:r w:rsidRPr="002965A5">
              <w:rPr>
                <w:sz w:val="28"/>
                <w:szCs w:val="28"/>
              </w:rPr>
              <w:t>4. Одноуровневый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Pr="002965A5">
              <w:rPr>
                <w:sz w:val="28"/>
                <w:szCs w:val="28"/>
              </w:rPr>
              <w:t>подземный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="005131AA">
              <w:rPr>
                <w:sz w:val="28"/>
                <w:szCs w:val="28"/>
              </w:rPr>
              <w:t>паркинг</w:t>
            </w:r>
            <w:r w:rsidRPr="002965A5">
              <w:rPr>
                <w:spacing w:val="40"/>
                <w:sz w:val="28"/>
                <w:szCs w:val="28"/>
              </w:rPr>
              <w:t xml:space="preserve"> </w:t>
            </w:r>
            <w:r w:rsidR="005131AA">
              <w:rPr>
                <w:sz w:val="28"/>
                <w:szCs w:val="28"/>
              </w:rPr>
              <w:t>общей  площадью 2121 кв. м</w:t>
            </w:r>
          </w:p>
        </w:tc>
      </w:tr>
      <w:tr w:rsidR="00EF3D18" w:rsidRPr="00EF3D18" w14:paraId="029C1E4C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669A6B8E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730EADF4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EF3D18" w:rsidRDefault="00731597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EF3D18" w:rsidRPr="00EF3D18" w14:paraId="353AAD50" w14:textId="77777777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A6CA9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Проект планировки территории состоит из основной части, которая подлежит утверждению, и материалов по обоснованию этого проекта.</w:t>
            </w:r>
          </w:p>
          <w:p w14:paraId="5AC77572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 xml:space="preserve">Текстовые материалы основной (утверждаемой) части проекта планировки  территории должны содержать: </w:t>
            </w:r>
          </w:p>
          <w:p w14:paraId="30F17F64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proofErr w:type="gramStart"/>
            <w:r w:rsidRPr="00373510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373510">
              <w:rPr>
                <w:sz w:val="28"/>
                <w:szCs w:val="28"/>
              </w:rPr>
              <w:t xml:space="preserve"> </w:t>
            </w:r>
            <w:proofErr w:type="gramStart"/>
            <w:r w:rsidRPr="00373510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373510">
              <w:rPr>
                <w:sz w:val="28"/>
                <w:szCs w:val="28"/>
              </w:rPr>
              <w:t xml:space="preserve"> </w:t>
            </w:r>
            <w:proofErr w:type="gramStart"/>
            <w:r w:rsidRPr="00373510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373510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3BB0E529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proofErr w:type="gramStart"/>
            <w:r w:rsidRPr="00373510">
              <w:rPr>
                <w:sz w:val="28"/>
                <w:szCs w:val="28"/>
              </w:rPr>
              <w:t>2) положение об очередности планируемого развития территории, содержащее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</w:t>
            </w:r>
            <w:proofErr w:type="gramEnd"/>
            <w:r w:rsidRPr="00373510">
              <w:rPr>
                <w:sz w:val="28"/>
                <w:szCs w:val="28"/>
              </w:rPr>
              <w:t xml:space="preserve"> инфраструктуры.</w:t>
            </w:r>
          </w:p>
          <w:p w14:paraId="0C543AD4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14:paraId="16617DD5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1) красные линии;</w:t>
            </w:r>
          </w:p>
          <w:p w14:paraId="35250B4D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14:paraId="692F6847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14:paraId="5AC06DCB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14:paraId="2340E435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0B7F8878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373510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373510">
              <w:rPr>
                <w:sz w:val="28"/>
                <w:szCs w:val="28"/>
              </w:rPr>
              <w:t>;</w:t>
            </w:r>
          </w:p>
          <w:p w14:paraId="36A31473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proofErr w:type="gramStart"/>
            <w:r w:rsidRPr="00373510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373510">
              <w:rPr>
                <w:sz w:val="28"/>
                <w:szCs w:val="28"/>
              </w:rPr>
              <w:t xml:space="preserve"> объектов для населения;</w:t>
            </w:r>
          </w:p>
          <w:p w14:paraId="295443BD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20B779D6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14:paraId="39C9C7DB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14:paraId="0D04F07B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7) иные материалы для обоснования положений планировки территории.</w:t>
            </w:r>
          </w:p>
          <w:p w14:paraId="118A62F2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Графические материалы по обоснованию</w:t>
            </w:r>
          </w:p>
          <w:p w14:paraId="0502A39A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проекта планировки территории должны</w:t>
            </w:r>
          </w:p>
          <w:p w14:paraId="514AFB93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содержать:</w:t>
            </w:r>
          </w:p>
          <w:p w14:paraId="44A20BD2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17AC53D4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4918AC01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14:paraId="528B80D9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14:paraId="4CDAE08B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03E51AED" w14:textId="77777777" w:rsidR="00373510" w:rsidRPr="00373510" w:rsidRDefault="00373510" w:rsidP="00373510">
            <w:pPr>
              <w:autoSpaceDE w:val="0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27D86F83" w14:textId="591C9B6C" w:rsidR="00731597" w:rsidRPr="00EF3D18" w:rsidRDefault="00373510" w:rsidP="00373510">
            <w:pPr>
              <w:autoSpaceDE w:val="0"/>
              <w:spacing w:line="252" w:lineRule="auto"/>
              <w:rPr>
                <w:sz w:val="28"/>
                <w:szCs w:val="28"/>
              </w:rPr>
            </w:pPr>
            <w:r w:rsidRPr="00373510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</w:t>
            </w:r>
            <w:r w:rsidR="005131AA">
              <w:rPr>
                <w:sz w:val="28"/>
                <w:szCs w:val="28"/>
              </w:rPr>
              <w:t>нительной власти</w:t>
            </w:r>
          </w:p>
        </w:tc>
      </w:tr>
      <w:tr w:rsidR="00EF3D18" w:rsidRPr="00EF3D18" w14:paraId="0F58F52B" w14:textId="77777777" w:rsidTr="00CA4B81">
        <w:trPr>
          <w:trHeight w:val="62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7ED35A32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Информация 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территории, а также об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E38CD" w14:textId="77777777" w:rsidR="002965A5" w:rsidRDefault="00373510" w:rsidP="00373510">
            <w:pPr>
              <w:autoSpaceDE w:val="0"/>
              <w:autoSpaceDN w:val="0"/>
              <w:adjustRightInd w:val="0"/>
              <w:spacing w:line="216" w:lineRule="auto"/>
              <w:rPr>
                <w:rFonts w:eastAsia="Arial"/>
                <w:sz w:val="28"/>
                <w:szCs w:val="28"/>
              </w:rPr>
            </w:pPr>
            <w:r w:rsidRPr="002965A5">
              <w:rPr>
                <w:rFonts w:eastAsia="Arial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2965A5">
              <w:rPr>
                <w:rFonts w:eastAsia="Arial"/>
                <w:sz w:val="28"/>
                <w:szCs w:val="28"/>
              </w:rPr>
              <w:t>планировки</w:t>
            </w:r>
            <w:proofErr w:type="gramEnd"/>
            <w:r w:rsidRPr="002965A5">
              <w:rPr>
                <w:rFonts w:eastAsia="Arial"/>
                <w:sz w:val="28"/>
                <w:szCs w:val="28"/>
              </w:rPr>
              <w:t xml:space="preserve"> территории, расположен</w:t>
            </w:r>
            <w:r w:rsidR="002965A5">
              <w:rPr>
                <w:rFonts w:eastAsia="Arial"/>
                <w:sz w:val="28"/>
                <w:szCs w:val="28"/>
              </w:rPr>
              <w:t>ы следующие земельные участки:</w:t>
            </w:r>
          </w:p>
          <w:p w14:paraId="48090D38" w14:textId="77777777" w:rsidR="002965A5" w:rsidRDefault="002965A5" w:rsidP="002965A5">
            <w:pPr>
              <w:pStyle w:val="TableParagraph"/>
              <w:spacing w:before="6" w:line="223" w:lineRule="auto"/>
              <w:ind w:left="109" w:right="127" w:firstLine="10"/>
              <w:rPr>
                <w:sz w:val="27"/>
              </w:rPr>
            </w:pPr>
            <w:r>
              <w:rPr>
                <w:sz w:val="27"/>
              </w:rPr>
              <w:t>36:34:0607005:5, 36:34:0607005:25,</w:t>
            </w:r>
          </w:p>
          <w:p w14:paraId="1E4CEABF" w14:textId="77777777" w:rsidR="002965A5" w:rsidRDefault="002965A5" w:rsidP="002965A5">
            <w:pPr>
              <w:pStyle w:val="TableParagraph"/>
              <w:spacing w:line="286" w:lineRule="exact"/>
              <w:ind w:left="115"/>
              <w:rPr>
                <w:sz w:val="27"/>
              </w:rPr>
            </w:pPr>
            <w:r>
              <w:rPr>
                <w:spacing w:val="2"/>
                <w:sz w:val="27"/>
              </w:rPr>
              <w:t>36:34:0607005:26,</w:t>
            </w:r>
            <w:r>
              <w:rPr>
                <w:spacing w:val="38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36:34:0607005:23,</w:t>
            </w:r>
          </w:p>
          <w:p w14:paraId="07D66D38" w14:textId="77777777" w:rsidR="002965A5" w:rsidRDefault="002965A5" w:rsidP="002965A5">
            <w:pPr>
              <w:pStyle w:val="TableParagraph"/>
              <w:spacing w:line="292" w:lineRule="exact"/>
              <w:ind w:left="107"/>
              <w:rPr>
                <w:sz w:val="27"/>
              </w:rPr>
            </w:pPr>
            <w:r>
              <w:rPr>
                <w:w w:val="105"/>
                <w:sz w:val="27"/>
              </w:rPr>
              <w:t>36:34:0607005:2,</w:t>
            </w:r>
            <w:r>
              <w:rPr>
                <w:spacing w:val="-14"/>
                <w:w w:val="105"/>
                <w:sz w:val="27"/>
              </w:rPr>
              <w:t xml:space="preserve"> </w:t>
            </w:r>
            <w:r>
              <w:rPr>
                <w:spacing w:val="-2"/>
                <w:w w:val="105"/>
                <w:sz w:val="27"/>
              </w:rPr>
              <w:t>36:34:0607005:4,</w:t>
            </w:r>
          </w:p>
          <w:p w14:paraId="4828A9ED" w14:textId="77777777" w:rsidR="002965A5" w:rsidRDefault="002965A5" w:rsidP="002965A5">
            <w:pPr>
              <w:pStyle w:val="TableParagraph"/>
              <w:spacing w:line="292" w:lineRule="exact"/>
              <w:ind w:left="107"/>
              <w:rPr>
                <w:sz w:val="27"/>
              </w:rPr>
            </w:pPr>
            <w:r>
              <w:rPr>
                <w:sz w:val="27"/>
              </w:rPr>
              <w:t>36:34:</w:t>
            </w:r>
            <w:r>
              <w:rPr>
                <w:spacing w:val="-38"/>
                <w:sz w:val="27"/>
              </w:rPr>
              <w:t xml:space="preserve"> </w:t>
            </w:r>
            <w:r>
              <w:rPr>
                <w:sz w:val="27"/>
              </w:rPr>
              <w:t>0607005:14,</w:t>
            </w:r>
            <w:r>
              <w:rPr>
                <w:spacing w:val="4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36:34:0607005:13,</w:t>
            </w:r>
          </w:p>
          <w:p w14:paraId="5B0BC5DC" w14:textId="77777777" w:rsidR="002965A5" w:rsidRDefault="002965A5" w:rsidP="002965A5">
            <w:pPr>
              <w:pStyle w:val="TableParagraph"/>
              <w:spacing w:line="288" w:lineRule="exact"/>
              <w:ind w:left="115"/>
              <w:rPr>
                <w:sz w:val="27"/>
              </w:rPr>
            </w:pPr>
            <w:r>
              <w:rPr>
                <w:spacing w:val="2"/>
                <w:sz w:val="27"/>
              </w:rPr>
              <w:t>36:34:0607005:400,</w:t>
            </w:r>
            <w:r>
              <w:rPr>
                <w:spacing w:val="3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36:34:0607005:7,</w:t>
            </w:r>
          </w:p>
          <w:p w14:paraId="6DB25DD0" w14:textId="77777777" w:rsidR="002965A5" w:rsidRDefault="002965A5" w:rsidP="002965A5">
            <w:pPr>
              <w:pStyle w:val="TableParagraph"/>
              <w:spacing w:line="288" w:lineRule="exact"/>
              <w:ind w:left="107"/>
              <w:rPr>
                <w:sz w:val="27"/>
              </w:rPr>
            </w:pPr>
            <w:r>
              <w:rPr>
                <w:spacing w:val="2"/>
                <w:sz w:val="27"/>
              </w:rPr>
              <w:t>36:34:0607005:24,</w:t>
            </w:r>
            <w:r>
              <w:rPr>
                <w:spacing w:val="4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36:34:0607005:8,</w:t>
            </w:r>
          </w:p>
          <w:p w14:paraId="6EC5ED0B" w14:textId="77777777" w:rsidR="002965A5" w:rsidRDefault="002965A5" w:rsidP="002965A5">
            <w:pPr>
              <w:pStyle w:val="TableParagraph"/>
              <w:spacing w:line="288" w:lineRule="exact"/>
              <w:ind w:left="107"/>
              <w:rPr>
                <w:sz w:val="27"/>
              </w:rPr>
            </w:pPr>
            <w:r>
              <w:rPr>
                <w:spacing w:val="2"/>
                <w:sz w:val="27"/>
              </w:rPr>
              <w:t>36:34:0607005:22,</w:t>
            </w:r>
            <w:r>
              <w:rPr>
                <w:spacing w:val="4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36:34:0607005:6,</w:t>
            </w:r>
          </w:p>
          <w:p w14:paraId="3A23C232" w14:textId="77777777" w:rsidR="002965A5" w:rsidRDefault="002965A5" w:rsidP="002965A5">
            <w:pPr>
              <w:pStyle w:val="TableParagraph"/>
              <w:spacing w:line="288" w:lineRule="exact"/>
              <w:ind w:left="107"/>
              <w:rPr>
                <w:sz w:val="27"/>
              </w:rPr>
            </w:pPr>
            <w:r>
              <w:rPr>
                <w:sz w:val="27"/>
              </w:rPr>
              <w:t>36:34:</w:t>
            </w:r>
            <w:r>
              <w:rPr>
                <w:spacing w:val="-38"/>
                <w:sz w:val="27"/>
              </w:rPr>
              <w:t xml:space="preserve"> </w:t>
            </w:r>
            <w:r>
              <w:rPr>
                <w:sz w:val="27"/>
              </w:rPr>
              <w:t>0607005:17,</w:t>
            </w:r>
            <w:r>
              <w:rPr>
                <w:spacing w:val="4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36:34:0607005:395,</w:t>
            </w:r>
          </w:p>
          <w:p w14:paraId="08DDD41B" w14:textId="77777777" w:rsidR="002965A5" w:rsidRDefault="002965A5" w:rsidP="002965A5">
            <w:pPr>
              <w:pStyle w:val="TableParagraph"/>
              <w:spacing w:line="292" w:lineRule="exact"/>
              <w:ind w:left="107"/>
              <w:rPr>
                <w:sz w:val="27"/>
              </w:rPr>
            </w:pPr>
            <w:r>
              <w:rPr>
                <w:spacing w:val="2"/>
                <w:sz w:val="27"/>
              </w:rPr>
              <w:t>36:34:0607005:20,</w:t>
            </w:r>
            <w:r>
              <w:rPr>
                <w:spacing w:val="38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36:34:0607005:3,</w:t>
            </w:r>
          </w:p>
          <w:p w14:paraId="411EBE6A" w14:textId="77777777" w:rsidR="002965A5" w:rsidRDefault="002965A5" w:rsidP="002965A5">
            <w:pPr>
              <w:pStyle w:val="TableParagraph"/>
              <w:spacing w:line="302" w:lineRule="exact"/>
              <w:ind w:left="107"/>
              <w:rPr>
                <w:sz w:val="27"/>
              </w:rPr>
            </w:pPr>
            <w:r>
              <w:rPr>
                <w:spacing w:val="2"/>
                <w:sz w:val="27"/>
              </w:rPr>
              <w:t>36:34:0607005:1,</w:t>
            </w:r>
            <w:r>
              <w:rPr>
                <w:spacing w:val="3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36:34:0607005:18.</w:t>
            </w:r>
          </w:p>
          <w:p w14:paraId="7722D06F" w14:textId="77777777" w:rsidR="004A0F12" w:rsidRPr="002965A5" w:rsidRDefault="004A0F12" w:rsidP="001F3AD1">
            <w:pPr>
              <w:pStyle w:val="af8"/>
              <w:spacing w:line="240" w:lineRule="auto"/>
              <w:ind w:left="0" w:right="0" w:firstLine="0"/>
              <w:rPr>
                <w:rStyle w:val="blk"/>
                <w:rFonts w:eastAsia="Calibri"/>
                <w:color w:val="000000"/>
                <w:lang w:eastAsia="en-US"/>
              </w:rPr>
            </w:pPr>
            <w:r w:rsidRPr="002965A5">
              <w:rPr>
                <w:rStyle w:val="blk"/>
                <w:rFonts w:eastAsia="Calibri"/>
                <w:color w:val="000000"/>
                <w:lang w:eastAsia="en-US"/>
              </w:rPr>
              <w:t>Ориентировочная площадь территории, в отношении которой предлагается разработка документации по планировке территории, –</w:t>
            </w:r>
          </w:p>
          <w:p w14:paraId="1F3F42CA" w14:textId="06D3B4F4" w:rsidR="00C06629" w:rsidRPr="00CA4B81" w:rsidRDefault="00373510" w:rsidP="001F3AD1">
            <w:pPr>
              <w:widowControl w:val="0"/>
              <w:suppressAutoHyphens w:val="0"/>
              <w:spacing w:line="252" w:lineRule="auto"/>
              <w:jc w:val="both"/>
              <w:rPr>
                <w:sz w:val="28"/>
                <w:szCs w:val="28"/>
                <w:highlight w:val="yellow"/>
              </w:rPr>
            </w:pPr>
            <w:r w:rsidRPr="00573BED">
              <w:rPr>
                <w:rFonts w:eastAsia="Calibri"/>
                <w:color w:val="000000"/>
                <w:sz w:val="28"/>
                <w:lang w:eastAsia="en-US" w:bidi="ru-RU"/>
              </w:rPr>
              <w:t>1,5262</w:t>
            </w:r>
            <w:r w:rsidR="004A0F12" w:rsidRPr="002965A5">
              <w:rPr>
                <w:rFonts w:eastAsia="Calibri"/>
                <w:color w:val="000000"/>
                <w:sz w:val="28"/>
                <w:lang w:eastAsia="en-US" w:bidi="ru-RU"/>
              </w:rPr>
              <w:t xml:space="preserve"> га</w:t>
            </w:r>
          </w:p>
        </w:tc>
      </w:tr>
      <w:tr w:rsidR="00EF3D18" w:rsidRPr="00EF3D18" w14:paraId="5663A8A9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ADFE51F" w:rsidR="00C06629" w:rsidRPr="00EF3D18" w:rsidRDefault="00C0662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49BCA898" w:rsidR="00C06629" w:rsidRPr="00EF3D18" w:rsidRDefault="00E8291C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Цель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662A8" w14:textId="3E6C9B67" w:rsidR="001F3AD1" w:rsidRPr="00EF3D18" w:rsidRDefault="00373510" w:rsidP="00136D38">
            <w:pPr>
              <w:rPr>
                <w:sz w:val="28"/>
                <w:szCs w:val="28"/>
                <w:highlight w:val="yellow"/>
              </w:rPr>
            </w:pPr>
            <w:r w:rsidRPr="005A4C8A">
              <w:rPr>
                <w:sz w:val="28"/>
                <w:szCs w:val="28"/>
              </w:rPr>
              <w:t>Корректировка отклонений от предельных параметров разрешенного строительства, реконструкции объектов капитального строительства</w:t>
            </w:r>
            <w:r w:rsidR="005A4C8A">
              <w:rPr>
                <w:sz w:val="28"/>
                <w:szCs w:val="28"/>
              </w:rPr>
              <w:t xml:space="preserve"> на земельном участке по                пер. Фабричный, 9 (кадастровый номер 36:34:0607005:5)</w:t>
            </w:r>
          </w:p>
        </w:tc>
      </w:tr>
      <w:tr w:rsidR="00EF3D18" w:rsidRPr="00EF3D18" w14:paraId="3C9C463D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66EBC9B0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EF3D18" w:rsidRDefault="00D619BA" w:rsidP="0050225B">
            <w:pPr>
              <w:tabs>
                <w:tab w:val="left" w:pos="460"/>
              </w:tabs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39C48709" w:rsidR="00D619BA" w:rsidRPr="00EF3D18" w:rsidRDefault="00373510" w:rsidP="0050225B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Pr="00223BF4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>
              <w:rPr>
                <w:sz w:val="28"/>
                <w:szCs w:val="28"/>
                <w:lang w:eastAsia="ru-RU"/>
              </w:rPr>
              <w:t> </w:t>
            </w:r>
            <w:r w:rsidRPr="00223BF4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EF3D18" w:rsidRPr="00EF3D18" w14:paraId="4918CC3F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3314A531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2A61A656" w:rsidR="00D619BA" w:rsidRPr="00EF3D18" w:rsidRDefault="00D619BA" w:rsidP="0050225B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Требования к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текстовой и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графической частям документации</w:t>
            </w:r>
          </w:p>
          <w:p w14:paraId="657E14EA" w14:textId="59D32B25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7E82" w14:textId="7777777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578D24E1" w14:textId="7777777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</w:rPr>
              <w:t>Microsoft</w:t>
            </w:r>
            <w:proofErr w:type="spellEnd"/>
            <w:r w:rsidRPr="00223BF4">
              <w:rPr>
                <w:sz w:val="28"/>
                <w:szCs w:val="28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</w:rPr>
              <w:t>Office</w:t>
            </w:r>
            <w:proofErr w:type="spellEnd"/>
            <w:r w:rsidRPr="00223BF4">
              <w:rPr>
                <w:sz w:val="28"/>
                <w:szCs w:val="28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</w:rPr>
              <w:t>Word</w:t>
            </w:r>
            <w:proofErr w:type="spellEnd"/>
            <w:r w:rsidRPr="00223BF4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5CCCBBE8" w14:textId="77777777" w:rsidR="00373510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</w:rPr>
              <w:t>4</w:t>
            </w:r>
            <w:proofErr w:type="gramEnd"/>
            <w:r w:rsidRPr="00223BF4">
              <w:rPr>
                <w:sz w:val="28"/>
                <w:szCs w:val="28"/>
              </w:rPr>
              <w:t>.</w:t>
            </w:r>
          </w:p>
          <w:p w14:paraId="355189E6" w14:textId="77777777" w:rsidR="00373510" w:rsidRPr="000527FC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 текстовых материалах </w:t>
            </w:r>
            <w:r w:rsidRPr="007802EC">
              <w:rPr>
                <w:sz w:val="28"/>
                <w:szCs w:val="28"/>
              </w:rPr>
              <w:t>основной (утверждаемой) части проекта планировки территории</w:t>
            </w:r>
            <w:r>
              <w:rPr>
                <w:sz w:val="28"/>
                <w:szCs w:val="28"/>
              </w:rPr>
              <w:t xml:space="preserve"> </w:t>
            </w:r>
            <w:r w:rsidRPr="000527FC">
              <w:rPr>
                <w:sz w:val="28"/>
                <w:szCs w:val="28"/>
              </w:rPr>
              <w:t xml:space="preserve">в правом верхнем углу </w:t>
            </w:r>
            <w:r>
              <w:rPr>
                <w:sz w:val="28"/>
                <w:szCs w:val="28"/>
              </w:rPr>
              <w:t xml:space="preserve">титульного листа </w:t>
            </w:r>
            <w:r w:rsidRPr="000527FC">
              <w:rPr>
                <w:sz w:val="28"/>
                <w:szCs w:val="28"/>
              </w:rPr>
              <w:t>проставляется гриф:</w:t>
            </w:r>
          </w:p>
          <w:p w14:paraId="1424157F" w14:textId="77777777" w:rsidR="00373510" w:rsidRPr="000527FC" w:rsidRDefault="00373510" w:rsidP="00373510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«УТВЕРЖДЕН</w:t>
            </w:r>
          </w:p>
          <w:p w14:paraId="475973EA" w14:textId="77777777" w:rsidR="00373510" w:rsidRPr="000527FC" w:rsidRDefault="00373510" w:rsidP="00373510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постановлением администрации</w:t>
            </w:r>
          </w:p>
          <w:p w14:paraId="4DC0BC7C" w14:textId="77777777" w:rsidR="00373510" w:rsidRPr="000527FC" w:rsidRDefault="00373510" w:rsidP="00373510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городского округа город Воронеж</w:t>
            </w:r>
          </w:p>
          <w:p w14:paraId="760BD123" w14:textId="77777777" w:rsidR="00373510" w:rsidRPr="00223BF4" w:rsidRDefault="00373510" w:rsidP="00373510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от_________№______».</w:t>
            </w:r>
          </w:p>
          <w:p w14:paraId="3E6321BA" w14:textId="7777777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23BF4">
              <w:rPr>
                <w:sz w:val="28"/>
                <w:szCs w:val="28"/>
              </w:rPr>
              <w:t>. Графические материалы предоставляются в следующих форматах:</w:t>
            </w:r>
          </w:p>
          <w:p w14:paraId="7C11B9B4" w14:textId="7777777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- в формате векторных данных (</w:t>
            </w:r>
            <w:proofErr w:type="spellStart"/>
            <w:r w:rsidRPr="00223BF4">
              <w:rPr>
                <w:sz w:val="28"/>
                <w:szCs w:val="28"/>
              </w:rPr>
              <w:t>dwg</w:t>
            </w:r>
            <w:proofErr w:type="spellEnd"/>
            <w:r w:rsidRPr="00223BF4">
              <w:rPr>
                <w:sz w:val="28"/>
                <w:szCs w:val="28"/>
              </w:rPr>
              <w:t xml:space="preserve">, </w:t>
            </w:r>
            <w:proofErr w:type="spellStart"/>
            <w:r w:rsidRPr="00223BF4">
              <w:rPr>
                <w:sz w:val="28"/>
                <w:szCs w:val="28"/>
              </w:rPr>
              <w:t>shp</w:t>
            </w:r>
            <w:proofErr w:type="spellEnd"/>
            <w:r w:rsidRPr="00223BF4">
              <w:rPr>
                <w:sz w:val="28"/>
                <w:szCs w:val="28"/>
              </w:rPr>
              <w:t>) в</w:t>
            </w:r>
            <w:r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 xml:space="preserve">системе координат МСК-36; </w:t>
            </w:r>
          </w:p>
          <w:p w14:paraId="4F0E2620" w14:textId="7777777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- в растровом формате − JPG не менее 300 </w:t>
            </w:r>
            <w:proofErr w:type="spellStart"/>
            <w:r w:rsidRPr="00223BF4">
              <w:rPr>
                <w:sz w:val="28"/>
                <w:szCs w:val="28"/>
              </w:rPr>
              <w:t>dpi</w:t>
            </w:r>
            <w:proofErr w:type="spellEnd"/>
            <w:r w:rsidRPr="00223BF4">
              <w:rPr>
                <w:sz w:val="28"/>
                <w:szCs w:val="28"/>
              </w:rPr>
              <w:t xml:space="preserve">. </w:t>
            </w:r>
          </w:p>
          <w:p w14:paraId="6CD97DA7" w14:textId="317F07B7" w:rsidR="00373510" w:rsidRPr="00223BF4" w:rsidRDefault="00373510" w:rsidP="00373510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23BF4">
              <w:rPr>
                <w:sz w:val="28"/>
                <w:szCs w:val="28"/>
              </w:rPr>
              <w:t>. Электронная версия текстовых и графических материалов должна полностью соответствовать бумаж</w:t>
            </w:r>
            <w:r w:rsidR="00573BED">
              <w:rPr>
                <w:sz w:val="28"/>
                <w:szCs w:val="28"/>
              </w:rPr>
              <w:t xml:space="preserve">ному носителю и предоставляться </w:t>
            </w:r>
            <w:r w:rsidRPr="00223BF4">
              <w:rPr>
                <w:sz w:val="28"/>
                <w:szCs w:val="28"/>
              </w:rPr>
              <w:t>на USB-FLASH-накопителе.</w:t>
            </w:r>
          </w:p>
          <w:p w14:paraId="30F52EFF" w14:textId="7EEDA189" w:rsidR="00D619BA" w:rsidRPr="00EF3D18" w:rsidRDefault="00373510" w:rsidP="00373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23BF4">
              <w:rPr>
                <w:sz w:val="28"/>
                <w:szCs w:val="28"/>
              </w:rPr>
              <w:t xml:space="preserve">. </w:t>
            </w:r>
            <w:proofErr w:type="gramStart"/>
            <w:r w:rsidRPr="00223BF4">
              <w:rPr>
                <w:sz w:val="28"/>
                <w:szCs w:val="28"/>
              </w:rPr>
              <w:t xml:space="preserve">Для ведения ГИС ВО «ОГД ВО» предоставляется векторная модель в одном </w:t>
            </w:r>
            <w:r>
              <w:rPr>
                <w:sz w:val="28"/>
                <w:szCs w:val="28"/>
              </w:rPr>
              <w:t>из форматов:</w:t>
            </w:r>
            <w:proofErr w:type="gramEnd"/>
            <w:r>
              <w:rPr>
                <w:sz w:val="28"/>
                <w:szCs w:val="28"/>
              </w:rPr>
              <w:t xml:space="preserve"> GML, MID/MIF, SHP –</w:t>
            </w:r>
            <w:r w:rsidR="00573BED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 xml:space="preserve">согласно приложению к </w:t>
            </w:r>
            <w:r>
              <w:rPr>
                <w:sz w:val="28"/>
                <w:szCs w:val="28"/>
              </w:rPr>
              <w:t xml:space="preserve">настоящему </w:t>
            </w:r>
            <w:r w:rsidR="005131AA">
              <w:rPr>
                <w:sz w:val="28"/>
                <w:szCs w:val="28"/>
              </w:rPr>
              <w:t>заданию</w:t>
            </w:r>
          </w:p>
        </w:tc>
      </w:tr>
      <w:tr w:rsidR="00136D38" w:rsidRPr="00EF3D18" w14:paraId="400A35B6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652C5AB9" w:rsidR="00136D38" w:rsidRPr="00EF3D18" w:rsidRDefault="00136D38" w:rsidP="00EF3D18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136D38" w:rsidRPr="00EF3D18" w:rsidRDefault="00136D38" w:rsidP="00EF3D18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136D38" w:rsidRPr="00EF3D18" w:rsidRDefault="00136D38" w:rsidP="00EF3D18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51BE002F" w:rsidR="00136D38" w:rsidRPr="00EF3D18" w:rsidRDefault="00373510" w:rsidP="00EF3D18">
            <w:pPr>
              <w:rPr>
                <w:sz w:val="28"/>
                <w:szCs w:val="28"/>
              </w:rPr>
            </w:pPr>
            <w:r w:rsidRPr="001354AF">
              <w:rPr>
                <w:sz w:val="28"/>
                <w:szCs w:val="28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(3 экземпляра)</w:t>
            </w:r>
          </w:p>
        </w:tc>
      </w:tr>
    </w:tbl>
    <w:p w14:paraId="1C74F964" w14:textId="77777777" w:rsidR="0087208A" w:rsidRPr="00EF3D18" w:rsidRDefault="0087208A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36C9" w:rsidRPr="00EF3D18" w14:paraId="66289434" w14:textId="77777777" w:rsidTr="00D536C9">
        <w:tc>
          <w:tcPr>
            <w:tcW w:w="4785" w:type="dxa"/>
          </w:tcPr>
          <w:p w14:paraId="4899B8DE" w14:textId="77777777" w:rsidR="00165AD1" w:rsidRDefault="00165AD1" w:rsidP="00EF3D18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0AF32004" w14:textId="77777777" w:rsidR="00D536C9" w:rsidRPr="00EF3D18" w:rsidRDefault="00D536C9" w:rsidP="00EF3D18">
            <w:pPr>
              <w:autoSpaceDE w:val="0"/>
              <w:jc w:val="both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Руководитель управления</w:t>
            </w:r>
          </w:p>
          <w:p w14:paraId="4362D992" w14:textId="2C1FEE21" w:rsidR="00D536C9" w:rsidRPr="00EF3D18" w:rsidRDefault="00D536C9" w:rsidP="00EF3D18">
            <w:pPr>
              <w:pStyle w:val="Standard"/>
              <w:jc w:val="both"/>
              <w:rPr>
                <w:rFonts w:eastAsia="Times New Roman" w:cs="Times New Roman"/>
                <w:kern w:val="0"/>
                <w:sz w:val="28"/>
                <w:szCs w:val="28"/>
                <w:highlight w:val="yellow"/>
                <w:lang w:eastAsia="ar-SA" w:bidi="ar-SA"/>
              </w:rPr>
            </w:pPr>
            <w:r w:rsidRPr="00EF3D18">
              <w:rPr>
                <w:rFonts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1F33F0D4" w14:textId="77777777" w:rsidR="00D536C9" w:rsidRPr="00EF3D18" w:rsidRDefault="00D536C9" w:rsidP="00EF3D18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42418217" w14:textId="0626F28E" w:rsidR="00D536C9" w:rsidRPr="00EF3D18" w:rsidRDefault="00D536C9" w:rsidP="00EF3D18">
            <w:pPr>
              <w:autoSpaceDE w:val="0"/>
              <w:jc w:val="right"/>
              <w:rPr>
                <w:sz w:val="28"/>
                <w:szCs w:val="28"/>
                <w:highlight w:val="yellow"/>
                <w:lang w:eastAsia="ar-SA"/>
              </w:rPr>
            </w:pPr>
            <w:r w:rsidRPr="00EF3D18">
              <w:rPr>
                <w:sz w:val="28"/>
                <w:szCs w:val="28"/>
              </w:rPr>
              <w:t>Г.Ю. Чурсанов</w:t>
            </w:r>
          </w:p>
        </w:tc>
      </w:tr>
    </w:tbl>
    <w:p w14:paraId="4A8FDA66" w14:textId="77777777" w:rsidR="00D536C9" w:rsidRPr="00EF3D18" w:rsidRDefault="00D536C9" w:rsidP="00C41D26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sectPr w:rsidR="00D536C9" w:rsidRPr="00EF3D18" w:rsidSect="00110202">
      <w:headerReference w:type="default" r:id="rId9"/>
      <w:headerReference w:type="first" r:id="rId10"/>
      <w:pgSz w:w="11906" w:h="16838"/>
      <w:pgMar w:top="1134" w:right="567" w:bottom="709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4978D" w14:textId="77777777" w:rsidR="004D10CE" w:rsidRDefault="004D10CE">
      <w:r>
        <w:separator/>
      </w:r>
    </w:p>
  </w:endnote>
  <w:endnote w:type="continuationSeparator" w:id="0">
    <w:p w14:paraId="33ABFAA9" w14:textId="77777777" w:rsidR="004D10CE" w:rsidRDefault="004D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158E6" w14:textId="77777777" w:rsidR="004D10CE" w:rsidRDefault="004D10CE">
      <w:r>
        <w:separator/>
      </w:r>
    </w:p>
  </w:footnote>
  <w:footnote w:type="continuationSeparator" w:id="0">
    <w:p w14:paraId="036FF8F7" w14:textId="77777777" w:rsidR="004D10CE" w:rsidRDefault="004D1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303C29" w:rsidRDefault="00731597" w:rsidP="00303C29">
    <w:pPr>
      <w:pStyle w:val="ae"/>
      <w:jc w:val="center"/>
    </w:pPr>
    <w:r w:rsidRPr="00303C29">
      <w:fldChar w:fldCharType="begin"/>
    </w:r>
    <w:r w:rsidRPr="00303C29">
      <w:instrText xml:space="preserve"> PAGE   \* MERGEFORMAT </w:instrText>
    </w:r>
    <w:r w:rsidRPr="00303C29">
      <w:fldChar w:fldCharType="separate"/>
    </w:r>
    <w:r w:rsidR="000B6AF2">
      <w:rPr>
        <w:noProof/>
      </w:rPr>
      <w:t>2</w:t>
    </w:r>
    <w:r w:rsidRPr="00303C29">
      <w:fldChar w:fldCharType="end"/>
    </w:r>
  </w:p>
  <w:p w14:paraId="65C9A2E9" w14:textId="77777777" w:rsidR="00731597" w:rsidRPr="00303C29" w:rsidRDefault="00731597" w:rsidP="00303C29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36046"/>
    <w:rsid w:val="00040EC1"/>
    <w:rsid w:val="00043880"/>
    <w:rsid w:val="00047C59"/>
    <w:rsid w:val="00054329"/>
    <w:rsid w:val="00056C85"/>
    <w:rsid w:val="00065DF5"/>
    <w:rsid w:val="00066039"/>
    <w:rsid w:val="00067BD5"/>
    <w:rsid w:val="00071E05"/>
    <w:rsid w:val="00072236"/>
    <w:rsid w:val="00073588"/>
    <w:rsid w:val="00074AD3"/>
    <w:rsid w:val="00075678"/>
    <w:rsid w:val="00082433"/>
    <w:rsid w:val="00087142"/>
    <w:rsid w:val="0009462E"/>
    <w:rsid w:val="00096FC4"/>
    <w:rsid w:val="000A003B"/>
    <w:rsid w:val="000B39D4"/>
    <w:rsid w:val="000B62C7"/>
    <w:rsid w:val="000B6AF2"/>
    <w:rsid w:val="000C2C3E"/>
    <w:rsid w:val="000C6738"/>
    <w:rsid w:val="000C7263"/>
    <w:rsid w:val="000D09E8"/>
    <w:rsid w:val="000E4D98"/>
    <w:rsid w:val="000E7A58"/>
    <w:rsid w:val="000F0DB1"/>
    <w:rsid w:val="000F335C"/>
    <w:rsid w:val="000F6F24"/>
    <w:rsid w:val="000F7043"/>
    <w:rsid w:val="001039B0"/>
    <w:rsid w:val="00110202"/>
    <w:rsid w:val="00110614"/>
    <w:rsid w:val="001142A8"/>
    <w:rsid w:val="0012316D"/>
    <w:rsid w:val="001258B9"/>
    <w:rsid w:val="0013154C"/>
    <w:rsid w:val="00131EF3"/>
    <w:rsid w:val="00131F5B"/>
    <w:rsid w:val="0013321D"/>
    <w:rsid w:val="00136D38"/>
    <w:rsid w:val="001448E1"/>
    <w:rsid w:val="00152245"/>
    <w:rsid w:val="001543AF"/>
    <w:rsid w:val="00163F30"/>
    <w:rsid w:val="001650B1"/>
    <w:rsid w:val="00165AD1"/>
    <w:rsid w:val="00170ED6"/>
    <w:rsid w:val="001724EB"/>
    <w:rsid w:val="0017665A"/>
    <w:rsid w:val="00182ECC"/>
    <w:rsid w:val="00182F8E"/>
    <w:rsid w:val="00186FCC"/>
    <w:rsid w:val="0019195A"/>
    <w:rsid w:val="001A5475"/>
    <w:rsid w:val="001B1365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AD1"/>
    <w:rsid w:val="001F3EAA"/>
    <w:rsid w:val="001F5265"/>
    <w:rsid w:val="00201722"/>
    <w:rsid w:val="002113E4"/>
    <w:rsid w:val="00212719"/>
    <w:rsid w:val="00213025"/>
    <w:rsid w:val="00217DF7"/>
    <w:rsid w:val="002213A5"/>
    <w:rsid w:val="00223883"/>
    <w:rsid w:val="002277ED"/>
    <w:rsid w:val="00233409"/>
    <w:rsid w:val="0023392F"/>
    <w:rsid w:val="00237647"/>
    <w:rsid w:val="00242FC6"/>
    <w:rsid w:val="00243BFA"/>
    <w:rsid w:val="002501B7"/>
    <w:rsid w:val="00252E9E"/>
    <w:rsid w:val="00252FCA"/>
    <w:rsid w:val="0026405A"/>
    <w:rsid w:val="00266028"/>
    <w:rsid w:val="002703CE"/>
    <w:rsid w:val="002723B3"/>
    <w:rsid w:val="002741A8"/>
    <w:rsid w:val="00280C8A"/>
    <w:rsid w:val="00281CD2"/>
    <w:rsid w:val="002901A1"/>
    <w:rsid w:val="002965A5"/>
    <w:rsid w:val="002A044B"/>
    <w:rsid w:val="002A3D66"/>
    <w:rsid w:val="002A5339"/>
    <w:rsid w:val="002A561A"/>
    <w:rsid w:val="002A73B9"/>
    <w:rsid w:val="002B2A17"/>
    <w:rsid w:val="002C0052"/>
    <w:rsid w:val="002C2137"/>
    <w:rsid w:val="002C2E54"/>
    <w:rsid w:val="002D1E17"/>
    <w:rsid w:val="002D4029"/>
    <w:rsid w:val="002E42DA"/>
    <w:rsid w:val="002E5AF0"/>
    <w:rsid w:val="002E662D"/>
    <w:rsid w:val="002E6C25"/>
    <w:rsid w:val="00303C29"/>
    <w:rsid w:val="00305A47"/>
    <w:rsid w:val="003158A3"/>
    <w:rsid w:val="0032128B"/>
    <w:rsid w:val="003220B1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2E5A"/>
    <w:rsid w:val="00353B56"/>
    <w:rsid w:val="00373510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33EA"/>
    <w:rsid w:val="003A4DDE"/>
    <w:rsid w:val="003B3A67"/>
    <w:rsid w:val="003B5F3D"/>
    <w:rsid w:val="003C05B5"/>
    <w:rsid w:val="003C3A63"/>
    <w:rsid w:val="003C3A95"/>
    <w:rsid w:val="003C4789"/>
    <w:rsid w:val="003C69DE"/>
    <w:rsid w:val="003C78B3"/>
    <w:rsid w:val="003D0568"/>
    <w:rsid w:val="003D5D96"/>
    <w:rsid w:val="003D5E8D"/>
    <w:rsid w:val="003D61A2"/>
    <w:rsid w:val="003E070E"/>
    <w:rsid w:val="003E4A5E"/>
    <w:rsid w:val="003E617B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77D7C"/>
    <w:rsid w:val="00480DCC"/>
    <w:rsid w:val="00481A27"/>
    <w:rsid w:val="004833AB"/>
    <w:rsid w:val="00490224"/>
    <w:rsid w:val="00491B92"/>
    <w:rsid w:val="00493602"/>
    <w:rsid w:val="00493A27"/>
    <w:rsid w:val="004A0F12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1166"/>
    <w:rsid w:val="004C46EA"/>
    <w:rsid w:val="004D10CE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225B"/>
    <w:rsid w:val="00504135"/>
    <w:rsid w:val="00506DC5"/>
    <w:rsid w:val="005131AA"/>
    <w:rsid w:val="005137DC"/>
    <w:rsid w:val="00515265"/>
    <w:rsid w:val="005241C6"/>
    <w:rsid w:val="0054465D"/>
    <w:rsid w:val="00550F74"/>
    <w:rsid w:val="00551ADE"/>
    <w:rsid w:val="00552361"/>
    <w:rsid w:val="00552E5C"/>
    <w:rsid w:val="005541A4"/>
    <w:rsid w:val="00557609"/>
    <w:rsid w:val="00565F6B"/>
    <w:rsid w:val="00567E49"/>
    <w:rsid w:val="005717E3"/>
    <w:rsid w:val="005723DC"/>
    <w:rsid w:val="00572F9D"/>
    <w:rsid w:val="00573BED"/>
    <w:rsid w:val="00574ADC"/>
    <w:rsid w:val="00575C51"/>
    <w:rsid w:val="00577468"/>
    <w:rsid w:val="00580604"/>
    <w:rsid w:val="00582B8E"/>
    <w:rsid w:val="0059388A"/>
    <w:rsid w:val="00597605"/>
    <w:rsid w:val="005A3410"/>
    <w:rsid w:val="005A4C8A"/>
    <w:rsid w:val="005A5701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3265E"/>
    <w:rsid w:val="00634ED1"/>
    <w:rsid w:val="006361E9"/>
    <w:rsid w:val="006405F6"/>
    <w:rsid w:val="00642B68"/>
    <w:rsid w:val="00650293"/>
    <w:rsid w:val="00650CB6"/>
    <w:rsid w:val="006524CB"/>
    <w:rsid w:val="00656667"/>
    <w:rsid w:val="00657898"/>
    <w:rsid w:val="006606F2"/>
    <w:rsid w:val="00660A24"/>
    <w:rsid w:val="00664235"/>
    <w:rsid w:val="00672228"/>
    <w:rsid w:val="00672CE2"/>
    <w:rsid w:val="0067421F"/>
    <w:rsid w:val="00674285"/>
    <w:rsid w:val="00674E6A"/>
    <w:rsid w:val="0068004C"/>
    <w:rsid w:val="00681DB6"/>
    <w:rsid w:val="00687879"/>
    <w:rsid w:val="00691805"/>
    <w:rsid w:val="006938AC"/>
    <w:rsid w:val="00693B75"/>
    <w:rsid w:val="006941AC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1DA7"/>
    <w:rsid w:val="00700B25"/>
    <w:rsid w:val="00703E9A"/>
    <w:rsid w:val="00707702"/>
    <w:rsid w:val="007121B1"/>
    <w:rsid w:val="00723A14"/>
    <w:rsid w:val="00723DF6"/>
    <w:rsid w:val="007251EB"/>
    <w:rsid w:val="007274B6"/>
    <w:rsid w:val="00727A18"/>
    <w:rsid w:val="007306D2"/>
    <w:rsid w:val="00731597"/>
    <w:rsid w:val="00733BF5"/>
    <w:rsid w:val="00734E7B"/>
    <w:rsid w:val="007378D3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04C2"/>
    <w:rsid w:val="00770C90"/>
    <w:rsid w:val="00773FA9"/>
    <w:rsid w:val="0078132B"/>
    <w:rsid w:val="0078413D"/>
    <w:rsid w:val="00784564"/>
    <w:rsid w:val="00786006"/>
    <w:rsid w:val="00786FAD"/>
    <w:rsid w:val="007A0669"/>
    <w:rsid w:val="007A3530"/>
    <w:rsid w:val="007A55FC"/>
    <w:rsid w:val="007A7360"/>
    <w:rsid w:val="007B6EE2"/>
    <w:rsid w:val="007C13F5"/>
    <w:rsid w:val="007C2988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5157"/>
    <w:rsid w:val="008061CB"/>
    <w:rsid w:val="008116D6"/>
    <w:rsid w:val="00814DAC"/>
    <w:rsid w:val="00816E17"/>
    <w:rsid w:val="00817707"/>
    <w:rsid w:val="00820C70"/>
    <w:rsid w:val="00821905"/>
    <w:rsid w:val="008262D4"/>
    <w:rsid w:val="00835204"/>
    <w:rsid w:val="00835FAC"/>
    <w:rsid w:val="00836B40"/>
    <w:rsid w:val="00842757"/>
    <w:rsid w:val="008455B7"/>
    <w:rsid w:val="00845772"/>
    <w:rsid w:val="00846CB5"/>
    <w:rsid w:val="00846D22"/>
    <w:rsid w:val="00857298"/>
    <w:rsid w:val="00857E9F"/>
    <w:rsid w:val="00861B68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B2C9B"/>
    <w:rsid w:val="008D3457"/>
    <w:rsid w:val="008D44F4"/>
    <w:rsid w:val="008D4F9D"/>
    <w:rsid w:val="008D75B1"/>
    <w:rsid w:val="008D75F2"/>
    <w:rsid w:val="008E0305"/>
    <w:rsid w:val="008F5F1C"/>
    <w:rsid w:val="008F5FD4"/>
    <w:rsid w:val="009035E5"/>
    <w:rsid w:val="00904235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7466D"/>
    <w:rsid w:val="00976AB9"/>
    <w:rsid w:val="00992EA2"/>
    <w:rsid w:val="009A2217"/>
    <w:rsid w:val="009A2EEC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9F79A8"/>
    <w:rsid w:val="00A011CA"/>
    <w:rsid w:val="00A05160"/>
    <w:rsid w:val="00A10F2C"/>
    <w:rsid w:val="00A15268"/>
    <w:rsid w:val="00A16C81"/>
    <w:rsid w:val="00A22945"/>
    <w:rsid w:val="00A24C6F"/>
    <w:rsid w:val="00A31BAC"/>
    <w:rsid w:val="00A32CBB"/>
    <w:rsid w:val="00A351F8"/>
    <w:rsid w:val="00A44712"/>
    <w:rsid w:val="00A455C8"/>
    <w:rsid w:val="00A46344"/>
    <w:rsid w:val="00A46B78"/>
    <w:rsid w:val="00A50F00"/>
    <w:rsid w:val="00A518B5"/>
    <w:rsid w:val="00A525D3"/>
    <w:rsid w:val="00A5664F"/>
    <w:rsid w:val="00A577E8"/>
    <w:rsid w:val="00A64529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72D7"/>
    <w:rsid w:val="00AC03D2"/>
    <w:rsid w:val="00AC0721"/>
    <w:rsid w:val="00AC36AF"/>
    <w:rsid w:val="00AD0C97"/>
    <w:rsid w:val="00AD6DEE"/>
    <w:rsid w:val="00AF05A5"/>
    <w:rsid w:val="00AF5119"/>
    <w:rsid w:val="00AF599C"/>
    <w:rsid w:val="00B01F75"/>
    <w:rsid w:val="00B02FDF"/>
    <w:rsid w:val="00B04D88"/>
    <w:rsid w:val="00B06F8D"/>
    <w:rsid w:val="00B10B32"/>
    <w:rsid w:val="00B14698"/>
    <w:rsid w:val="00B23F5E"/>
    <w:rsid w:val="00B2413F"/>
    <w:rsid w:val="00B24EF9"/>
    <w:rsid w:val="00B32CEF"/>
    <w:rsid w:val="00B35ADA"/>
    <w:rsid w:val="00B37AB4"/>
    <w:rsid w:val="00B37BFA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A03F2"/>
    <w:rsid w:val="00BA2F12"/>
    <w:rsid w:val="00BA646F"/>
    <w:rsid w:val="00BB59BA"/>
    <w:rsid w:val="00BB7E3A"/>
    <w:rsid w:val="00BC0F98"/>
    <w:rsid w:val="00BC6932"/>
    <w:rsid w:val="00BD2AA9"/>
    <w:rsid w:val="00BE18A6"/>
    <w:rsid w:val="00BE1E18"/>
    <w:rsid w:val="00BE2CF5"/>
    <w:rsid w:val="00BE52DF"/>
    <w:rsid w:val="00BF7116"/>
    <w:rsid w:val="00C038AA"/>
    <w:rsid w:val="00C06629"/>
    <w:rsid w:val="00C074E9"/>
    <w:rsid w:val="00C1229E"/>
    <w:rsid w:val="00C128F7"/>
    <w:rsid w:val="00C1457F"/>
    <w:rsid w:val="00C2025E"/>
    <w:rsid w:val="00C2266B"/>
    <w:rsid w:val="00C36A56"/>
    <w:rsid w:val="00C36DAA"/>
    <w:rsid w:val="00C37A77"/>
    <w:rsid w:val="00C41D26"/>
    <w:rsid w:val="00C420AA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A21B5"/>
    <w:rsid w:val="00CA4B81"/>
    <w:rsid w:val="00CA6053"/>
    <w:rsid w:val="00CB0D11"/>
    <w:rsid w:val="00CB3C50"/>
    <w:rsid w:val="00CB46D4"/>
    <w:rsid w:val="00CC000D"/>
    <w:rsid w:val="00CE10EA"/>
    <w:rsid w:val="00CE6B1E"/>
    <w:rsid w:val="00CE7080"/>
    <w:rsid w:val="00CF5E67"/>
    <w:rsid w:val="00CF62C8"/>
    <w:rsid w:val="00CF6F45"/>
    <w:rsid w:val="00CF7788"/>
    <w:rsid w:val="00D07D79"/>
    <w:rsid w:val="00D108DC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3458E"/>
    <w:rsid w:val="00D4392F"/>
    <w:rsid w:val="00D452D0"/>
    <w:rsid w:val="00D457D3"/>
    <w:rsid w:val="00D46DDF"/>
    <w:rsid w:val="00D516ED"/>
    <w:rsid w:val="00D5234C"/>
    <w:rsid w:val="00D536C9"/>
    <w:rsid w:val="00D565CB"/>
    <w:rsid w:val="00D60F61"/>
    <w:rsid w:val="00D619BA"/>
    <w:rsid w:val="00D61AA9"/>
    <w:rsid w:val="00D70BB1"/>
    <w:rsid w:val="00D764C0"/>
    <w:rsid w:val="00D839F2"/>
    <w:rsid w:val="00D84803"/>
    <w:rsid w:val="00DA04FC"/>
    <w:rsid w:val="00DA1DBB"/>
    <w:rsid w:val="00DA4ADB"/>
    <w:rsid w:val="00DC3C29"/>
    <w:rsid w:val="00DD1DA3"/>
    <w:rsid w:val="00DD1DF0"/>
    <w:rsid w:val="00DD431A"/>
    <w:rsid w:val="00DD4F4D"/>
    <w:rsid w:val="00DD7720"/>
    <w:rsid w:val="00DE466B"/>
    <w:rsid w:val="00DF0679"/>
    <w:rsid w:val="00DF1B9E"/>
    <w:rsid w:val="00E045A8"/>
    <w:rsid w:val="00E047B1"/>
    <w:rsid w:val="00E21D85"/>
    <w:rsid w:val="00E24429"/>
    <w:rsid w:val="00E26081"/>
    <w:rsid w:val="00E26932"/>
    <w:rsid w:val="00E26A4C"/>
    <w:rsid w:val="00E27EC5"/>
    <w:rsid w:val="00E35093"/>
    <w:rsid w:val="00E4074B"/>
    <w:rsid w:val="00E40C63"/>
    <w:rsid w:val="00E4442E"/>
    <w:rsid w:val="00E46585"/>
    <w:rsid w:val="00E528FD"/>
    <w:rsid w:val="00E70B17"/>
    <w:rsid w:val="00E73392"/>
    <w:rsid w:val="00E74BB4"/>
    <w:rsid w:val="00E774F9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276D"/>
    <w:rsid w:val="00ED44A4"/>
    <w:rsid w:val="00ED6F0F"/>
    <w:rsid w:val="00EE25B5"/>
    <w:rsid w:val="00EE76D1"/>
    <w:rsid w:val="00EF3D18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23D2"/>
    <w:rsid w:val="00F42578"/>
    <w:rsid w:val="00F50E15"/>
    <w:rsid w:val="00F51980"/>
    <w:rsid w:val="00F57C99"/>
    <w:rsid w:val="00F636A6"/>
    <w:rsid w:val="00F63B3C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3DC9"/>
    <w:rsid w:val="00FB30ED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4A0F12"/>
  </w:style>
  <w:style w:type="paragraph" w:customStyle="1" w:styleId="af8">
    <w:name w:val="Обычный ТЕКСТ"/>
    <w:basedOn w:val="a"/>
    <w:qFormat/>
    <w:rsid w:val="004A0F12"/>
    <w:pPr>
      <w:suppressAutoHyphens w:val="0"/>
      <w:spacing w:line="360" w:lineRule="auto"/>
      <w:ind w:left="284" w:right="284" w:firstLine="567"/>
      <w:jc w:val="both"/>
    </w:pPr>
    <w:rPr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2965A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4A0F12"/>
  </w:style>
  <w:style w:type="paragraph" w:customStyle="1" w:styleId="af8">
    <w:name w:val="Обычный ТЕКСТ"/>
    <w:basedOn w:val="a"/>
    <w:qFormat/>
    <w:rsid w:val="004A0F12"/>
    <w:pPr>
      <w:suppressAutoHyphens w:val="0"/>
      <w:spacing w:line="360" w:lineRule="auto"/>
      <w:ind w:left="284" w:right="284" w:firstLine="567"/>
      <w:jc w:val="both"/>
    </w:pPr>
    <w:rPr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2965A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8F96F-43CD-4D14-BA9C-19CF2FD9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10186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Барцев С.А.</dc:creator>
  <cp:keywords/>
  <dc:description/>
  <cp:lastModifiedBy>Шульгина</cp:lastModifiedBy>
  <cp:revision>2</cp:revision>
  <cp:lastPrinted>2026-03-24T10:36:00Z</cp:lastPrinted>
  <dcterms:created xsi:type="dcterms:W3CDTF">2026-04-03T07:52:00Z</dcterms:created>
  <dcterms:modified xsi:type="dcterms:W3CDTF">2026-04-03T07:52:00Z</dcterms:modified>
</cp:coreProperties>
</file>